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C697" w14:textId="77777777" w:rsidR="00A66236" w:rsidRPr="001E4866" w:rsidRDefault="00A6623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4A8CEC68" w14:textId="77777777" w:rsidR="001E4866" w:rsidRP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5289B34E" w14:textId="77777777" w:rsid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7D9E8392" w14:textId="020730A8" w:rsidR="001E4866" w:rsidRPr="001E4866" w:rsidRDefault="001E4866" w:rsidP="001E4866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de-DE"/>
        </w:rPr>
      </w:pPr>
      <w:r w:rsidRPr="001E4866">
        <w:rPr>
          <w:rFonts w:ascii="Arial" w:hAnsi="Arial" w:cs="Arial"/>
          <w:b/>
          <w:bCs/>
          <w:sz w:val="32"/>
          <w:szCs w:val="32"/>
          <w:lang w:val="de-DE"/>
        </w:rPr>
        <w:t>Antragsformular HA-Punkte II</w:t>
      </w:r>
    </w:p>
    <w:p w14:paraId="4E59AFD7" w14:textId="77777777" w:rsid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75327AEA" w14:textId="3BFB313A" w:rsid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Auf begründeten Antrag der Assistierenden I, Early Postdocs, Advanced Postdocs, Dozent*innen II und Oberassistierenden stehen pro Jahr </w:t>
      </w:r>
      <w:r w:rsidR="0058198C" w:rsidRPr="0058198C">
        <w:rPr>
          <w:rFonts w:ascii="Arial" w:hAnsi="Arial" w:cs="Arial"/>
          <w:sz w:val="20"/>
          <w:szCs w:val="20"/>
          <w:lang w:val="de-DE"/>
        </w:rPr>
        <w:t>20</w:t>
      </w:r>
      <w:r w:rsidR="0058198C">
        <w:rPr>
          <w:rFonts w:ascii="Arial" w:hAnsi="Arial" w:cs="Arial"/>
          <w:strike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Personalpunkte (PP) für die projektbezogene Zuteilung von Hilfsassistenzen zur Verfügung. Das Collegium Decanale entscheidet über die Anträge.</w:t>
      </w:r>
    </w:p>
    <w:p w14:paraId="277595C0" w14:textId="77777777" w:rsid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68B557C9" w14:textId="77777777" w:rsidR="001E4866" w:rsidRPr="001E4866" w:rsidRDefault="001E4866" w:rsidP="001E486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1E4866">
        <w:rPr>
          <w:rFonts w:ascii="Arial" w:hAnsi="Arial" w:cs="Arial"/>
          <w:b/>
          <w:bCs/>
          <w:sz w:val="20"/>
          <w:szCs w:val="20"/>
          <w:lang w:val="de-DE"/>
        </w:rPr>
        <w:t>Bedingungen</w:t>
      </w:r>
    </w:p>
    <w:p w14:paraId="0FF5A911" w14:textId="5D1A8841" w:rsid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E4866">
        <w:rPr>
          <w:rFonts w:ascii="Arial" w:hAnsi="Arial" w:cs="Arial"/>
          <w:sz w:val="20"/>
          <w:szCs w:val="20"/>
          <w:lang w:val="de-DE"/>
        </w:rPr>
        <w:t>Pro Antrag bewilligt das Collegium Decanale 2 PP für klar umrissene und zeitlich begrenzte Arbeiten, durch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1E4866">
        <w:rPr>
          <w:rFonts w:ascii="Arial" w:hAnsi="Arial" w:cs="Arial"/>
          <w:sz w:val="20"/>
          <w:szCs w:val="20"/>
          <w:lang w:val="de-DE"/>
        </w:rPr>
        <w:t xml:space="preserve">Hilfsassistenzen zu bewältigen sind. Anträge für Projekte mit </w:t>
      </w:r>
      <w:r w:rsidRPr="00217D6B">
        <w:rPr>
          <w:rFonts w:ascii="Arial" w:hAnsi="Arial" w:cs="Arial"/>
          <w:i/>
          <w:iCs/>
          <w:sz w:val="20"/>
          <w:szCs w:val="20"/>
          <w:lang w:val="de-DE"/>
        </w:rPr>
        <w:t>matching funds</w:t>
      </w:r>
      <w:r w:rsidRPr="001E4866">
        <w:rPr>
          <w:rFonts w:ascii="Arial" w:hAnsi="Arial" w:cs="Arial"/>
          <w:sz w:val="20"/>
          <w:szCs w:val="20"/>
          <w:lang w:val="de-DE"/>
        </w:rPr>
        <w:t xml:space="preserve"> geniessen Priorität.</w:t>
      </w:r>
    </w:p>
    <w:p w14:paraId="7891AD6D" w14:textId="77777777" w:rsidR="001E4866" w:rsidRP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5E63ABFE" w14:textId="77777777" w:rsidR="001E4866" w:rsidRP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E4866">
        <w:rPr>
          <w:rFonts w:ascii="Arial" w:hAnsi="Arial" w:cs="Arial"/>
          <w:sz w:val="20"/>
          <w:szCs w:val="20"/>
          <w:lang w:val="de-DE"/>
        </w:rPr>
        <w:t>Die HA unterstützen zum Beispiel bei:</w:t>
      </w:r>
    </w:p>
    <w:p w14:paraId="30CA1FAB" w14:textId="77777777" w:rsidR="001E4866" w:rsidRPr="001E4866" w:rsidRDefault="001E4866" w:rsidP="001E486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E4866">
        <w:rPr>
          <w:rFonts w:ascii="Arial" w:hAnsi="Arial" w:cs="Arial"/>
          <w:sz w:val="20"/>
          <w:szCs w:val="20"/>
          <w:lang w:val="de-DE"/>
        </w:rPr>
        <w:t>Organisation von Tagungen und Konferenzen, deren Finanzierung gesichert ist</w:t>
      </w:r>
    </w:p>
    <w:p w14:paraId="552DA847" w14:textId="77777777" w:rsidR="001E4866" w:rsidRPr="001E4866" w:rsidRDefault="001E4866" w:rsidP="001E486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E4866">
        <w:rPr>
          <w:rFonts w:ascii="Arial" w:hAnsi="Arial" w:cs="Arial"/>
          <w:sz w:val="20"/>
          <w:szCs w:val="20"/>
          <w:lang w:val="de-DE"/>
        </w:rPr>
        <w:t>Publikation von Sammelbänden</w:t>
      </w:r>
    </w:p>
    <w:p w14:paraId="539D9EBB" w14:textId="77777777" w:rsidR="001E4866" w:rsidRDefault="001E4866" w:rsidP="001E486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E4866">
        <w:rPr>
          <w:rFonts w:ascii="Arial" w:hAnsi="Arial" w:cs="Arial"/>
          <w:sz w:val="20"/>
          <w:szCs w:val="20"/>
          <w:lang w:val="de-DE"/>
        </w:rPr>
        <w:t>Vorbereitung von Drittmittelanträgen</w:t>
      </w:r>
    </w:p>
    <w:p w14:paraId="175219D4" w14:textId="77777777" w:rsidR="001E4866" w:rsidRPr="001E4866" w:rsidRDefault="001E4866" w:rsidP="001E4866">
      <w:pPr>
        <w:spacing w:after="0" w:line="240" w:lineRule="auto"/>
        <w:ind w:left="360"/>
        <w:rPr>
          <w:rFonts w:ascii="Arial" w:hAnsi="Arial" w:cs="Arial"/>
          <w:sz w:val="20"/>
          <w:szCs w:val="20"/>
          <w:lang w:val="de-DE"/>
        </w:rPr>
      </w:pPr>
    </w:p>
    <w:p w14:paraId="60DF5E33" w14:textId="68AC5185" w:rsid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E4866">
        <w:rPr>
          <w:rFonts w:ascii="Arial" w:hAnsi="Arial" w:cs="Arial"/>
          <w:sz w:val="20"/>
          <w:szCs w:val="20"/>
          <w:lang w:val="de-DE"/>
        </w:rPr>
        <w:t xml:space="preserve">Für die 2 PP kann eine Hilfsassistenz zum Beispiel auf Gehaltsklasse 12 mit einem Beschäftigungsgrad von 40% für einen Monat angestellt werden. Es ist möglich, die 2 PP auf mehrere Personen zu verteilen oder den Beschäftigungsgrad zugunsten einer längeren Anstellungsdauer zu vermindern (20% für 2 Monate, 10% für 4 Monate). Eine </w:t>
      </w:r>
      <w:r w:rsidR="00217D6B">
        <w:rPr>
          <w:rFonts w:ascii="Arial" w:hAnsi="Arial" w:cs="Arial"/>
          <w:sz w:val="20"/>
          <w:szCs w:val="20"/>
          <w:lang w:val="de-DE"/>
        </w:rPr>
        <w:t>a</w:t>
      </w:r>
      <w:r w:rsidR="00217D6B" w:rsidRPr="001E4866">
        <w:rPr>
          <w:rFonts w:ascii="Arial" w:hAnsi="Arial" w:cs="Arial"/>
          <w:sz w:val="20"/>
          <w:szCs w:val="20"/>
          <w:lang w:val="de-DE"/>
        </w:rPr>
        <w:t>ntragsberechtigte</w:t>
      </w:r>
      <w:r w:rsidRPr="001E4866">
        <w:rPr>
          <w:rFonts w:ascii="Arial" w:hAnsi="Arial" w:cs="Arial"/>
          <w:sz w:val="20"/>
          <w:szCs w:val="20"/>
          <w:lang w:val="de-DE"/>
        </w:rPr>
        <w:t xml:space="preserve"> Person kann pro </w:t>
      </w:r>
      <w:r w:rsidR="00217D6B">
        <w:rPr>
          <w:rFonts w:ascii="Arial" w:hAnsi="Arial" w:cs="Arial"/>
          <w:sz w:val="20"/>
          <w:szCs w:val="20"/>
          <w:lang w:val="de-DE"/>
        </w:rPr>
        <w:t>Ab</w:t>
      </w:r>
      <w:r w:rsidRPr="001E4866">
        <w:rPr>
          <w:rFonts w:ascii="Arial" w:hAnsi="Arial" w:cs="Arial"/>
          <w:sz w:val="20"/>
          <w:szCs w:val="20"/>
          <w:lang w:val="de-DE"/>
        </w:rPr>
        <w:t xml:space="preserve">gabetermin eine Massnahme und damit pro Jahr </w:t>
      </w:r>
      <w:r w:rsidR="008049D0">
        <w:rPr>
          <w:rFonts w:ascii="Arial" w:hAnsi="Arial" w:cs="Arial"/>
          <w:sz w:val="20"/>
          <w:szCs w:val="20"/>
          <w:lang w:val="de-DE"/>
        </w:rPr>
        <w:t xml:space="preserve">zwei </w:t>
      </w:r>
      <w:r w:rsidRPr="001E4866">
        <w:rPr>
          <w:rFonts w:ascii="Arial" w:hAnsi="Arial" w:cs="Arial"/>
          <w:sz w:val="20"/>
          <w:szCs w:val="20"/>
          <w:lang w:val="de-DE"/>
        </w:rPr>
        <w:t xml:space="preserve">Massnahmen beantragen. Das Collegium Decanale bewilligt </w:t>
      </w:r>
      <w:r w:rsidR="006C44E6">
        <w:rPr>
          <w:rFonts w:ascii="Arial" w:hAnsi="Arial" w:cs="Arial"/>
          <w:sz w:val="20"/>
          <w:szCs w:val="20"/>
          <w:lang w:val="de-DE"/>
        </w:rPr>
        <w:t xml:space="preserve">eine </w:t>
      </w:r>
      <w:r w:rsidRPr="001E4866">
        <w:rPr>
          <w:rFonts w:ascii="Arial" w:hAnsi="Arial" w:cs="Arial"/>
          <w:sz w:val="20"/>
          <w:szCs w:val="20"/>
          <w:lang w:val="de-DE"/>
        </w:rPr>
        <w:t>zweite Massnahme nur</w:t>
      </w:r>
      <w:r w:rsidR="006C44E6">
        <w:rPr>
          <w:rFonts w:ascii="Arial" w:hAnsi="Arial" w:cs="Arial"/>
          <w:sz w:val="20"/>
          <w:szCs w:val="20"/>
          <w:lang w:val="de-DE"/>
        </w:rPr>
        <w:t xml:space="preserve"> dann</w:t>
      </w:r>
      <w:r w:rsidRPr="001E4866">
        <w:rPr>
          <w:rFonts w:ascii="Arial" w:hAnsi="Arial" w:cs="Arial"/>
          <w:sz w:val="20"/>
          <w:szCs w:val="20"/>
          <w:lang w:val="de-DE"/>
        </w:rPr>
        <w:t>, wenn anderweitig weniger Punkte als vorhanden beantragt wurden.</w:t>
      </w:r>
    </w:p>
    <w:p w14:paraId="2988AF59" w14:textId="77777777" w:rsidR="001E4866" w:rsidRP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14:paraId="54CE8300" w14:textId="77777777" w:rsidR="001E4866" w:rsidRPr="001E4866" w:rsidRDefault="001E4866" w:rsidP="001E486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4866">
        <w:rPr>
          <w:rFonts w:ascii="Arial" w:hAnsi="Arial" w:cs="Arial"/>
          <w:b/>
          <w:bCs/>
          <w:sz w:val="20"/>
          <w:szCs w:val="20"/>
        </w:rPr>
        <w:t>Antrag</w:t>
      </w:r>
    </w:p>
    <w:p w14:paraId="118488F8" w14:textId="4317CC18" w:rsidR="001E4866" w:rsidRPr="001E4866" w:rsidRDefault="001E4866" w:rsidP="00625A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4866">
        <w:rPr>
          <w:rFonts w:ascii="Arial" w:hAnsi="Arial" w:cs="Arial"/>
          <w:sz w:val="20"/>
          <w:szCs w:val="20"/>
        </w:rPr>
        <w:t xml:space="preserve">Es gibt </w:t>
      </w:r>
      <w:r w:rsidR="006C44E6">
        <w:rPr>
          <w:rFonts w:ascii="Arial" w:hAnsi="Arial" w:cs="Arial"/>
          <w:sz w:val="20"/>
          <w:szCs w:val="20"/>
        </w:rPr>
        <w:t xml:space="preserve">zwei </w:t>
      </w:r>
      <w:r w:rsidRPr="001E4866">
        <w:rPr>
          <w:rFonts w:ascii="Arial" w:hAnsi="Arial" w:cs="Arial"/>
          <w:sz w:val="20"/>
          <w:szCs w:val="20"/>
        </w:rPr>
        <w:t>A</w:t>
      </w:r>
      <w:r w:rsidR="00217D6B">
        <w:rPr>
          <w:rFonts w:ascii="Arial" w:hAnsi="Arial" w:cs="Arial"/>
          <w:sz w:val="20"/>
          <w:szCs w:val="20"/>
        </w:rPr>
        <w:t>b</w:t>
      </w:r>
      <w:r w:rsidR="00625AAD">
        <w:rPr>
          <w:rFonts w:ascii="Arial" w:hAnsi="Arial" w:cs="Arial"/>
          <w:sz w:val="20"/>
          <w:szCs w:val="20"/>
        </w:rPr>
        <w:t>gabe</w:t>
      </w:r>
      <w:r w:rsidRPr="001E4866">
        <w:rPr>
          <w:rFonts w:ascii="Arial" w:hAnsi="Arial" w:cs="Arial"/>
          <w:sz w:val="20"/>
          <w:szCs w:val="20"/>
        </w:rPr>
        <w:t xml:space="preserve">termine: </w:t>
      </w:r>
      <w:r w:rsidR="00625AAD">
        <w:rPr>
          <w:rFonts w:ascii="Arial" w:hAnsi="Arial" w:cs="Arial"/>
          <w:sz w:val="20"/>
          <w:szCs w:val="20"/>
        </w:rPr>
        <w:t>am</w:t>
      </w:r>
      <w:r w:rsidR="008049D0">
        <w:rPr>
          <w:rFonts w:ascii="Arial" w:hAnsi="Arial" w:cs="Arial"/>
          <w:sz w:val="20"/>
          <w:szCs w:val="20"/>
        </w:rPr>
        <w:t xml:space="preserve"> 1. Juni </w:t>
      </w:r>
      <w:r w:rsidRPr="001E4866">
        <w:rPr>
          <w:rFonts w:ascii="Arial" w:hAnsi="Arial" w:cs="Arial"/>
          <w:sz w:val="20"/>
          <w:szCs w:val="20"/>
        </w:rPr>
        <w:t xml:space="preserve">und </w:t>
      </w:r>
      <w:r w:rsidR="00625AAD">
        <w:rPr>
          <w:rFonts w:ascii="Arial" w:hAnsi="Arial" w:cs="Arial"/>
          <w:sz w:val="20"/>
          <w:szCs w:val="20"/>
        </w:rPr>
        <w:t>am</w:t>
      </w:r>
      <w:r w:rsidR="00625AAD" w:rsidRPr="001E4866">
        <w:rPr>
          <w:rFonts w:ascii="Arial" w:hAnsi="Arial" w:cs="Arial"/>
          <w:sz w:val="20"/>
          <w:szCs w:val="20"/>
        </w:rPr>
        <w:t xml:space="preserve"> </w:t>
      </w:r>
      <w:r w:rsidRPr="001E4866">
        <w:rPr>
          <w:rFonts w:ascii="Arial" w:hAnsi="Arial" w:cs="Arial"/>
          <w:sz w:val="20"/>
          <w:szCs w:val="20"/>
        </w:rPr>
        <w:t>1. Dezember</w:t>
      </w:r>
      <w:r w:rsidR="00625AAD">
        <w:rPr>
          <w:rFonts w:ascii="Arial" w:hAnsi="Arial" w:cs="Arial"/>
          <w:sz w:val="20"/>
          <w:szCs w:val="20"/>
        </w:rPr>
        <w:t>.</w:t>
      </w:r>
    </w:p>
    <w:p w14:paraId="24875023" w14:textId="21EA63A1" w:rsidR="001E4866" w:rsidRP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E4866">
        <w:rPr>
          <w:rFonts w:ascii="Arial" w:hAnsi="Arial" w:cs="Arial"/>
          <w:sz w:val="20"/>
          <w:szCs w:val="20"/>
        </w:rPr>
        <w:t xml:space="preserve">Bitte </w:t>
      </w:r>
      <w:r w:rsidR="006C44E6">
        <w:rPr>
          <w:rFonts w:ascii="Arial" w:hAnsi="Arial" w:cs="Arial"/>
          <w:sz w:val="20"/>
          <w:szCs w:val="20"/>
        </w:rPr>
        <w:t xml:space="preserve">senden </w:t>
      </w:r>
      <w:r w:rsidRPr="001E4866">
        <w:rPr>
          <w:rFonts w:ascii="Arial" w:hAnsi="Arial" w:cs="Arial"/>
          <w:sz w:val="20"/>
          <w:szCs w:val="20"/>
        </w:rPr>
        <w:t xml:space="preserve">Sie </w:t>
      </w:r>
      <w:r w:rsidR="006C44E6">
        <w:rPr>
          <w:rFonts w:ascii="Arial" w:hAnsi="Arial" w:cs="Arial"/>
          <w:sz w:val="20"/>
          <w:szCs w:val="20"/>
        </w:rPr>
        <w:t>das</w:t>
      </w:r>
      <w:r>
        <w:rPr>
          <w:rFonts w:ascii="Arial" w:hAnsi="Arial" w:cs="Arial"/>
          <w:sz w:val="20"/>
          <w:szCs w:val="20"/>
        </w:rPr>
        <w:t xml:space="preserve"> ausgefüllte Antrag</w:t>
      </w:r>
      <w:r w:rsidR="006C44E6">
        <w:rPr>
          <w:rFonts w:ascii="Arial" w:hAnsi="Arial" w:cs="Arial"/>
          <w:sz w:val="20"/>
          <w:szCs w:val="20"/>
        </w:rPr>
        <w:t>sformular</w:t>
      </w:r>
      <w:r w:rsidRPr="001E4866">
        <w:rPr>
          <w:rFonts w:ascii="Arial" w:hAnsi="Arial" w:cs="Arial"/>
          <w:sz w:val="20"/>
          <w:szCs w:val="20"/>
        </w:rPr>
        <w:t xml:space="preserve"> per Email an </w:t>
      </w:r>
      <w:hyperlink r:id="rId10" w:history="1">
        <w:r w:rsidRPr="001E4866">
          <w:rPr>
            <w:rStyle w:val="Hyperlink"/>
            <w:rFonts w:ascii="Arial" w:hAnsi="Arial" w:cs="Arial"/>
            <w:sz w:val="20"/>
            <w:szCs w:val="20"/>
          </w:rPr>
          <w:t>priska.stalder@unibe.ch</w:t>
        </w:r>
      </w:hyperlink>
      <w:r w:rsidRPr="001E4866">
        <w:rPr>
          <w:rFonts w:ascii="Arial" w:hAnsi="Arial" w:cs="Arial"/>
          <w:sz w:val="20"/>
          <w:szCs w:val="20"/>
        </w:rPr>
        <w:t xml:space="preserve">. </w:t>
      </w:r>
    </w:p>
    <w:p w14:paraId="0CE0E472" w14:textId="77777777" w:rsidR="001E4866" w:rsidRPr="001E4866" w:rsidRDefault="001E4866" w:rsidP="001E4866">
      <w:pPr>
        <w:spacing w:after="0" w:line="240" w:lineRule="auto"/>
        <w:rPr>
          <w:rFonts w:ascii="Arial" w:hAnsi="Arial" w:cs="Arial"/>
          <w:b/>
          <w:bCs/>
          <w:sz w:val="32"/>
          <w:szCs w:val="32"/>
          <w:lang w:val="de-DE"/>
        </w:rPr>
      </w:pPr>
      <w:r>
        <w:rPr>
          <w:rFonts w:ascii="Arial" w:hAnsi="Arial" w:cs="Arial"/>
          <w:sz w:val="20"/>
          <w:szCs w:val="20"/>
        </w:rPr>
        <w:br w:type="column"/>
      </w:r>
      <w:r w:rsidRPr="001E4866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>Antragsformular HA-Punkte II</w:t>
      </w:r>
    </w:p>
    <w:p w14:paraId="68E72AB8" w14:textId="77777777" w:rsidR="001E4866" w:rsidRPr="00023590" w:rsidRDefault="001E4866" w:rsidP="004C0200">
      <w:pPr>
        <w:spacing w:after="0"/>
        <w:rPr>
          <w:rFonts w:ascii="Arial" w:eastAsia="MS Mincho" w:hAnsi="Arial" w:cs="Arial"/>
          <w:sz w:val="20"/>
          <w:szCs w:val="20"/>
        </w:rPr>
      </w:pPr>
    </w:p>
    <w:tbl>
      <w:tblPr>
        <w:tblStyle w:val="Tabellenraster"/>
        <w:tblW w:w="9322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3102"/>
        <w:gridCol w:w="6220"/>
      </w:tblGrid>
      <w:tr w:rsidR="001E4866" w:rsidRPr="002A733A" w14:paraId="3DD44DB3" w14:textId="77777777" w:rsidTr="00101DF1">
        <w:trPr>
          <w:trHeight w:val="208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</w:tcPr>
          <w:p w14:paraId="2F71DA66" w14:textId="2096FA3E" w:rsidR="001E4866" w:rsidRPr="002A733A" w:rsidRDefault="001E4866" w:rsidP="00101DF1">
            <w:pPr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de-CH"/>
              </w:rPr>
              <w:t xml:space="preserve">Auszufüllen durch die </w:t>
            </w:r>
            <w:r w:rsidR="002A733A" w:rsidRPr="002A733A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de-CH"/>
              </w:rPr>
              <w:t>antragsstellende</w:t>
            </w:r>
            <w:r w:rsidRPr="002A733A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de-CH"/>
              </w:rPr>
              <w:t xml:space="preserve"> Person</w:t>
            </w:r>
          </w:p>
        </w:tc>
      </w:tr>
      <w:tr w:rsidR="001E4866" w:rsidRPr="002A733A" w14:paraId="19AB902C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B5B348" w14:textId="045706D1" w:rsidR="001E4866" w:rsidRPr="002A733A" w:rsidRDefault="001E4866" w:rsidP="00101DF1">
            <w:pPr>
              <w:rPr>
                <w:rFonts w:ascii="Arial" w:hAnsi="Arial" w:cs="Arial"/>
                <w:bCs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b/>
                <w:bCs/>
                <w:spacing w:val="3"/>
                <w:sz w:val="20"/>
                <w:szCs w:val="20"/>
                <w:lang w:val="de-CH"/>
              </w:rPr>
              <w:t>Angaben zur Person</w:t>
            </w:r>
          </w:p>
        </w:tc>
      </w:tr>
      <w:tr w:rsidR="001E4866" w:rsidRPr="002A733A" w14:paraId="3B93A1FE" w14:textId="77777777" w:rsidTr="0036341D">
        <w:trPr>
          <w:trHeight w:val="211"/>
          <w:jc w:val="center"/>
        </w:trPr>
        <w:tc>
          <w:tcPr>
            <w:tcW w:w="3102" w:type="dxa"/>
            <w:tcBorders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FFFFFF"/>
          </w:tcPr>
          <w:p w14:paraId="65C6B89B" w14:textId="77777777" w:rsidR="001E4866" w:rsidRPr="002A733A" w:rsidRDefault="001E4866" w:rsidP="00101DF1">
            <w:pPr>
              <w:rPr>
                <w:rFonts w:ascii="Arial" w:hAnsi="Arial" w:cs="Arial"/>
                <w:bCs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bCs/>
                <w:spacing w:val="3"/>
                <w:sz w:val="20"/>
                <w:szCs w:val="20"/>
                <w:lang w:val="de-CH"/>
              </w:rPr>
              <w:t>Name und Vorname</w:t>
            </w:r>
          </w:p>
        </w:tc>
        <w:tc>
          <w:tcPr>
            <w:tcW w:w="6220" w:type="dxa"/>
            <w:tcBorders>
              <w:left w:val="single" w:sz="4" w:space="0" w:color="BFBFBF"/>
              <w:bottom w:val="single" w:sz="4" w:space="0" w:color="BFBFBF" w:themeColor="background1" w:themeShade="BF"/>
            </w:tcBorders>
            <w:shd w:val="clear" w:color="auto" w:fill="FFFFFF"/>
          </w:tcPr>
          <w:p w14:paraId="13A4FD3C" w14:textId="77777777" w:rsidR="001E4866" w:rsidRPr="002A733A" w:rsidRDefault="001E4866" w:rsidP="00101DF1">
            <w:pP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FORMTEXT </w:instrTex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  <w:bookmarkEnd w:id="0"/>
          </w:p>
        </w:tc>
      </w:tr>
      <w:tr w:rsidR="00625AAD" w:rsidRPr="002A733A" w14:paraId="2A2469B0" w14:textId="77777777" w:rsidTr="00101DF1">
        <w:trPr>
          <w:trHeight w:val="210"/>
          <w:jc w:val="center"/>
        </w:trPr>
        <w:tc>
          <w:tcPr>
            <w:tcW w:w="31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0E0B1B9" w14:textId="467B5130" w:rsidR="00625AAD" w:rsidRPr="002A733A" w:rsidRDefault="00625AAD" w:rsidP="0036341D">
            <w:pPr>
              <w:rPr>
                <w:rFonts w:ascii="Arial" w:hAnsi="Arial" w:cs="Arial"/>
                <w:spacing w:val="3"/>
                <w:sz w:val="20"/>
                <w:szCs w:val="20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Funktion / Titel</w:t>
            </w:r>
          </w:p>
        </w:tc>
        <w:tc>
          <w:tcPr>
            <w:tcW w:w="6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</w:tcPr>
          <w:p w14:paraId="170EB437" w14:textId="77777777" w:rsidR="00625AAD" w:rsidRDefault="00625AAD" w:rsidP="003634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41D" w:rsidRPr="002A733A" w14:paraId="5942526E" w14:textId="77777777" w:rsidTr="00101DF1">
        <w:trPr>
          <w:trHeight w:val="210"/>
          <w:jc w:val="center"/>
        </w:trPr>
        <w:tc>
          <w:tcPr>
            <w:tcW w:w="31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D08FB0B" w14:textId="120DFA06" w:rsidR="0036341D" w:rsidRPr="002A733A" w:rsidRDefault="0036341D" w:rsidP="0036341D">
            <w:pP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Institut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Institut"/>
            <w:tag w:val="Institut"/>
            <w:id w:val="916125828"/>
            <w:placeholder>
              <w:docPart w:val="B4C780D5E3684343B75ACEB5E6FE7D00"/>
            </w:placeholder>
            <w:showingPlcHdr/>
            <w:dropDownList>
              <w:listItem w:value="Wählen Sie ein Element aus."/>
              <w:listItem w:displayText="700 SAKS" w:value="700 SAKS"/>
              <w:listItem w:displayText="702 Walter Benjamin Kolleg" w:value="702 Walter Benjamin Kolleg"/>
              <w:listItem w:displayText="712 Institut für Theaterwissenschaft" w:value="712 Institut für Theaterwissenschaft"/>
              <w:listItem w:displayText="714 Institut für Kunstgeschichte" w:value="714 Institut für Kunstgeschichte"/>
              <w:listItem w:displayText="716 Institut für Musikwissenschaft" w:value="716 Institut für Musikwissenschaft"/>
              <w:listItem w:displayText="718 Institut für Philosophie" w:value="718 Institut für Philosophie"/>
              <w:listItem w:displayText="724 Institut für Slavische Sprachen und Literaturen" w:value="724 Institut für Slavische Sprachen und Literaturen"/>
              <w:listItem w:displayText="726 Institut für Englische Sprachen und Literaturen" w:value="726 Institut für Englische Sprachen und Literaturen"/>
              <w:listItem w:displayText="728 Institut für Klassische Philologie" w:value="728 Institut für Klassische Philologie"/>
              <w:listItem w:displayText="730 Institut für Germanistik" w:value="730 Institut für Germanistik"/>
              <w:listItem w:displayText="740 Historisches Institut" w:value="740 Historisches Institut"/>
              <w:listItem w:displayText="750 Institut für Französische Sprache und Literatur" w:value="750 Institut für Französische Sprache und Literatur"/>
              <w:listItem w:displayText="750 Institut für Italienische Sprache und Literatur" w:value="750 Institut für Italienische Sprache und Literatur"/>
              <w:listItem w:displayText="750 Institut für Spanische Sprachen und Literaturen" w:value="750 Institut für Spanische Sprachen und Literaturen"/>
              <w:listItem w:displayText="760 Institut für Sprachwissenschaft" w:value="760 Institut für Sprachwissenschaft"/>
              <w:listItem w:displayText="767 Institut für Archäologische Wissenschaften" w:value="767 Institut für Archäologische Wissenschaften"/>
            </w:dropDownList>
          </w:sdtPr>
          <w:sdtEndPr/>
          <w:sdtContent>
            <w:tc>
              <w:tcPr>
                <w:tcW w:w="6220" w:type="dxa"/>
                <w:tcBorders>
                  <w:top w:val="single" w:sz="4" w:space="0" w:color="BFBFBF"/>
                  <w:left w:val="single" w:sz="4" w:space="0" w:color="BFBFBF"/>
                  <w:bottom w:val="single" w:sz="4" w:space="0" w:color="BFBFBF"/>
                </w:tcBorders>
                <w:shd w:val="clear" w:color="auto" w:fill="FFFFFF"/>
              </w:tcPr>
              <w:p w14:paraId="4C93B2E1" w14:textId="7C6D741E" w:rsidR="0036341D" w:rsidRPr="002A733A" w:rsidRDefault="004C0200" w:rsidP="0036341D">
                <w:pPr>
                  <w:rPr>
                    <w:rFonts w:ascii="Arial" w:hAnsi="Arial" w:cs="Arial"/>
                    <w:sz w:val="20"/>
                    <w:szCs w:val="20"/>
                    <w:lang w:val="de-CH"/>
                  </w:rPr>
                </w:pPr>
                <w:r w:rsidRPr="002A733A">
                  <w:rPr>
                    <w:rFonts w:ascii="Arial" w:hAnsi="Arial" w:cs="Arial"/>
                    <w:color w:val="808080"/>
                    <w:sz w:val="20"/>
                    <w:szCs w:val="20"/>
                    <w:lang w:val="de-CH"/>
                  </w:rPr>
                  <w:t>Wählen Sie ein Element aus.</w:t>
                </w:r>
              </w:p>
            </w:tc>
          </w:sdtContent>
        </w:sdt>
      </w:tr>
      <w:tr w:rsidR="0036341D" w:rsidRPr="002A733A" w14:paraId="4BEB9356" w14:textId="77777777" w:rsidTr="00101DF1">
        <w:trPr>
          <w:trHeight w:val="210"/>
          <w:jc w:val="center"/>
        </w:trPr>
        <w:tc>
          <w:tcPr>
            <w:tcW w:w="31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06126FE" w14:textId="21E2CBC4" w:rsidR="0036341D" w:rsidRPr="002A733A" w:rsidRDefault="0036341D" w:rsidP="0036341D">
            <w:pP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Betriebskredit</w:t>
            </w:r>
          </w:p>
        </w:tc>
        <w:tc>
          <w:tcPr>
            <w:tcW w:w="6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FFFFF"/>
          </w:tcPr>
          <w:p w14:paraId="0A21C0BC" w14:textId="77777777" w:rsidR="0036341D" w:rsidRPr="002A733A" w:rsidRDefault="0036341D" w:rsidP="0036341D">
            <w:pP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FORMTEXT </w:instrTex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  <w:bookmarkEnd w:id="1"/>
          </w:p>
        </w:tc>
      </w:tr>
      <w:tr w:rsidR="0036341D" w:rsidRPr="002A733A" w14:paraId="054D2A64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C44C52D" w14:textId="1360C4AD" w:rsidR="0036341D" w:rsidRPr="002A733A" w:rsidRDefault="00023590" w:rsidP="0036341D">
            <w:pPr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  <w:t>Beschreibung des Projekts</w:t>
            </w:r>
          </w:p>
        </w:tc>
      </w:tr>
      <w:tr w:rsidR="0036341D" w:rsidRPr="002A733A" w14:paraId="0608F1D1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C5FE609" w14:textId="033D5EAC" w:rsidR="0036341D" w:rsidRPr="002A733A" w:rsidRDefault="00023590" w:rsidP="0036341D">
            <w:pPr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  <w:t>A</w:t>
            </w:r>
            <w:r w:rsidR="004C0200"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  <w:t>llgemein</w:t>
            </w:r>
          </w:p>
        </w:tc>
      </w:tr>
      <w:tr w:rsidR="004C0200" w:rsidRPr="002A733A" w14:paraId="464B90D9" w14:textId="77777777" w:rsidTr="00101DF1">
        <w:trPr>
          <w:trHeight w:val="210"/>
          <w:jc w:val="center"/>
        </w:trPr>
        <w:tc>
          <w:tcPr>
            <w:tcW w:w="31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C1AC2F" w14:textId="7CF08D7E" w:rsidR="004C0200" w:rsidRPr="002A733A" w:rsidRDefault="004C0200" w:rsidP="00101DF1">
            <w:pP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Name des Projekts</w:t>
            </w:r>
          </w:p>
        </w:tc>
        <w:tc>
          <w:tcPr>
            <w:tcW w:w="6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41F7462A" w14:textId="77777777" w:rsidR="004C0200" w:rsidRPr="002A733A" w:rsidRDefault="004C0200" w:rsidP="00101DF1">
            <w:pP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FORMTEXT </w:instrTex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</w:p>
        </w:tc>
      </w:tr>
      <w:tr w:rsidR="004C0200" w:rsidRPr="002A733A" w14:paraId="473C3D01" w14:textId="77777777" w:rsidTr="00101DF1">
        <w:trPr>
          <w:trHeight w:val="210"/>
          <w:jc w:val="center"/>
        </w:trPr>
        <w:tc>
          <w:tcPr>
            <w:tcW w:w="3102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00BBA2" w14:textId="2A03E4B7" w:rsidR="004C0200" w:rsidRPr="002A733A" w:rsidRDefault="004C0200" w:rsidP="00101DF1">
            <w:pP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Art des Projekts</w:t>
            </w:r>
          </w:p>
        </w:tc>
        <w:tc>
          <w:tcPr>
            <w:tcW w:w="6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</w:tcPr>
          <w:p w14:paraId="232B17C9" w14:textId="1679BEB2" w:rsidR="004C0200" w:rsidRPr="002A733A" w:rsidRDefault="004C0200" w:rsidP="00101DF1">
            <w:pP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FORMCHECKBOX </w:instrTex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 xml:space="preserve">Tagung 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FORMCHECKBOX </w:instrTex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 xml:space="preserve">Publikation 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FORMCHECKBOX </w:instrTex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Drittmittelanträge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 xml:space="preserve"> 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FORMCHECKBOX </w:instrTex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anderes</w:t>
            </w:r>
          </w:p>
        </w:tc>
      </w:tr>
      <w:tr w:rsidR="004C0200" w:rsidRPr="002A733A" w14:paraId="4DE80C30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86D6B8" w14:textId="77777777" w:rsidR="004C0200" w:rsidRPr="002A733A" w:rsidRDefault="004C0200" w:rsidP="00101DF1">
            <w:pPr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  <w:t>Aufgabe</w:t>
            </w:r>
          </w:p>
        </w:tc>
      </w:tr>
      <w:tr w:rsidR="0036341D" w:rsidRPr="002A733A" w14:paraId="272178E0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top w:val="single" w:sz="4" w:space="0" w:color="BFBFBF"/>
              <w:bottom w:val="nil"/>
            </w:tcBorders>
          </w:tcPr>
          <w:p w14:paraId="4E36CB48" w14:textId="6F87FF32" w:rsidR="0036341D" w:rsidRPr="002A733A" w:rsidRDefault="004C0200" w:rsidP="0036341D">
            <w:pPr>
              <w:tabs>
                <w:tab w:val="left" w:pos="3973"/>
              </w:tabs>
              <w:jc w:val="both"/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Was wären die Aufgaben /Tätigkeiten der Hilfsas</w:t>
            </w:r>
            <w:r w:rsidR="00F8698F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s</w:t>
            </w:r>
            <w:r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istenz</w:t>
            </w:r>
            <w:r w:rsidR="0036341D"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?</w:t>
            </w:r>
          </w:p>
        </w:tc>
      </w:tr>
      <w:tr w:rsidR="0036341D" w:rsidRPr="002A733A" w14:paraId="54B35229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top w:val="nil"/>
              <w:bottom w:val="single" w:sz="4" w:space="0" w:color="BFBFBF"/>
            </w:tcBorders>
            <w:shd w:val="clear" w:color="auto" w:fill="F2F2F2" w:themeFill="background1" w:themeFillShade="F2"/>
          </w:tcPr>
          <w:p w14:paraId="4A26FC8C" w14:textId="1525D633" w:rsidR="0036341D" w:rsidRPr="00023590" w:rsidRDefault="0036341D" w:rsidP="00023590">
            <w:pPr>
              <w:pStyle w:val="Listenabsatz"/>
              <w:numPr>
                <w:ilvl w:val="0"/>
                <w:numId w:val="2"/>
              </w:numPr>
              <w:tabs>
                <w:tab w:val="left" w:pos="3973"/>
              </w:tabs>
              <w:jc w:val="both"/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023590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FORMTEXT </w:instrText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  <w:bookmarkEnd w:id="2"/>
          </w:p>
        </w:tc>
      </w:tr>
      <w:tr w:rsidR="00023590" w:rsidRPr="002A733A" w14:paraId="53E8C4F9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top w:val="nil"/>
              <w:bottom w:val="single" w:sz="4" w:space="0" w:color="BFBFBF"/>
            </w:tcBorders>
            <w:shd w:val="clear" w:color="auto" w:fill="F2F2F2" w:themeFill="background1" w:themeFillShade="F2"/>
          </w:tcPr>
          <w:p w14:paraId="0DA37C6B" w14:textId="77777777" w:rsidR="00023590" w:rsidRPr="00023590" w:rsidRDefault="00023590" w:rsidP="00101DF1">
            <w:pPr>
              <w:pStyle w:val="Listenabsatz"/>
              <w:numPr>
                <w:ilvl w:val="0"/>
                <w:numId w:val="2"/>
              </w:numPr>
              <w:tabs>
                <w:tab w:val="left" w:pos="3973"/>
              </w:tabs>
              <w:jc w:val="both"/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FORMTEXT </w:instrText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</w:p>
        </w:tc>
      </w:tr>
      <w:tr w:rsidR="00023590" w:rsidRPr="002A733A" w14:paraId="6889F2AC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top w:val="nil"/>
              <w:bottom w:val="single" w:sz="4" w:space="0" w:color="BFBFBF"/>
            </w:tcBorders>
            <w:shd w:val="clear" w:color="auto" w:fill="F2F2F2" w:themeFill="background1" w:themeFillShade="F2"/>
          </w:tcPr>
          <w:p w14:paraId="23D975D3" w14:textId="77777777" w:rsidR="00023590" w:rsidRPr="00023590" w:rsidRDefault="00023590" w:rsidP="00101DF1">
            <w:pPr>
              <w:pStyle w:val="Listenabsatz"/>
              <w:numPr>
                <w:ilvl w:val="0"/>
                <w:numId w:val="2"/>
              </w:numPr>
              <w:tabs>
                <w:tab w:val="left" w:pos="3973"/>
              </w:tabs>
              <w:jc w:val="both"/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FORMTEXT </w:instrText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2A733A">
              <w:rPr>
                <w:lang w:val="de-CH"/>
              </w:rPr>
              <w:t> </w:t>
            </w:r>
            <w:r w:rsidRPr="00023590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</w:p>
        </w:tc>
      </w:tr>
      <w:tr w:rsidR="0036341D" w:rsidRPr="002A733A" w14:paraId="584061A1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top w:val="single" w:sz="4" w:space="0" w:color="BFBFBF"/>
              <w:bottom w:val="nil"/>
            </w:tcBorders>
          </w:tcPr>
          <w:p w14:paraId="7E63DDC9" w14:textId="393E1D1D" w:rsidR="0036341D" w:rsidRPr="002A733A" w:rsidRDefault="0036341D" w:rsidP="0036341D">
            <w:pPr>
              <w:tabs>
                <w:tab w:val="left" w:pos="3973"/>
              </w:tabs>
              <w:jc w:val="both"/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</w:p>
        </w:tc>
      </w:tr>
      <w:tr w:rsidR="0036341D" w:rsidRPr="002A733A" w14:paraId="546E16FC" w14:textId="77777777" w:rsidTr="00101DF1">
        <w:trPr>
          <w:trHeight w:val="210"/>
          <w:jc w:val="center"/>
        </w:trPr>
        <w:tc>
          <w:tcPr>
            <w:tcW w:w="9322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293A000" w14:textId="78FA4D2A" w:rsidR="0036341D" w:rsidRPr="002A733A" w:rsidRDefault="00FA781C" w:rsidP="0036341D">
            <w:pPr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  <w:t>Kurze Beschreibung des Projekts</w:t>
            </w:r>
            <w:r w:rsidR="002203F2"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  <w:t xml:space="preserve"> (max. 1 </w:t>
            </w:r>
            <w:r w:rsidR="0069208E"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  <w:t>Seite</w:t>
            </w:r>
            <w:r w:rsidR="002203F2">
              <w:rPr>
                <w:rFonts w:ascii="Arial" w:hAnsi="Arial" w:cs="Arial"/>
                <w:b/>
                <w:spacing w:val="3"/>
                <w:sz w:val="20"/>
                <w:szCs w:val="20"/>
                <w:lang w:val="de-CH"/>
              </w:rPr>
              <w:t>)</w:t>
            </w:r>
          </w:p>
        </w:tc>
      </w:tr>
      <w:tr w:rsidR="0036341D" w:rsidRPr="002A733A" w14:paraId="7609F27F" w14:textId="77777777" w:rsidTr="00023590">
        <w:trPr>
          <w:trHeight w:val="210"/>
          <w:jc w:val="center"/>
        </w:trPr>
        <w:tc>
          <w:tcPr>
            <w:tcW w:w="9322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28B535D" w14:textId="77777777" w:rsidR="0036341D" w:rsidRPr="002A733A" w:rsidRDefault="0036341D" w:rsidP="0036341D">
            <w:pPr>
              <w:jc w:val="both"/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</w:pP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instrText xml:space="preserve"> FORMTEXT </w:instrTex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separate"/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  <w:lang w:val="de-CH"/>
              </w:rPr>
              <w:t> </w:t>
            </w:r>
            <w:r w:rsidRPr="002A733A">
              <w:rPr>
                <w:rFonts w:ascii="Arial" w:hAnsi="Arial" w:cs="Arial"/>
                <w:spacing w:val="3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19B6CEFB" w14:textId="76A8D890" w:rsidR="001E4866" w:rsidRPr="001E4866" w:rsidRDefault="001E4866" w:rsidP="001E486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E4866" w:rsidRPr="001E4866" w:rsidSect="00FA781C">
      <w:headerReference w:type="default" r:id="rId11"/>
      <w:pgSz w:w="11906" w:h="16838"/>
      <w:pgMar w:top="166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7067" w14:textId="77777777" w:rsidR="002D4FD5" w:rsidRDefault="002D4FD5" w:rsidP="001E4866">
      <w:pPr>
        <w:spacing w:after="0" w:line="240" w:lineRule="auto"/>
      </w:pPr>
      <w:r>
        <w:separator/>
      </w:r>
    </w:p>
  </w:endnote>
  <w:endnote w:type="continuationSeparator" w:id="0">
    <w:p w14:paraId="6F5348B5" w14:textId="77777777" w:rsidR="002D4FD5" w:rsidRDefault="002D4FD5" w:rsidP="001E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B32A" w14:textId="77777777" w:rsidR="002D4FD5" w:rsidRDefault="002D4FD5" w:rsidP="001E4866">
      <w:pPr>
        <w:spacing w:after="0" w:line="240" w:lineRule="auto"/>
      </w:pPr>
      <w:r>
        <w:separator/>
      </w:r>
    </w:p>
  </w:footnote>
  <w:footnote w:type="continuationSeparator" w:id="0">
    <w:p w14:paraId="71ADEF52" w14:textId="77777777" w:rsidR="002D4FD5" w:rsidRDefault="002D4FD5" w:rsidP="001E4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D864" w14:textId="6A2C7BF7" w:rsidR="001E4866" w:rsidRPr="00FA781C" w:rsidRDefault="00FA781C" w:rsidP="00FA781C">
    <w:pPr>
      <w:pStyle w:val="Kopfzeile"/>
      <w:spacing w:after="1780"/>
      <w:rPr>
        <w:b/>
        <w:sz w:val="16"/>
        <w:szCs w:val="16"/>
      </w:rPr>
    </w:pPr>
    <w:r w:rsidRPr="00BF3B7C">
      <w:rPr>
        <w:b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0F5C4A" wp14:editId="0A616137">
              <wp:simplePos x="0" y="0"/>
              <wp:positionH relativeFrom="column">
                <wp:posOffset>4615815</wp:posOffset>
              </wp:positionH>
              <wp:positionV relativeFrom="paragraph">
                <wp:posOffset>1113790</wp:posOffset>
              </wp:positionV>
              <wp:extent cx="1905000" cy="981710"/>
              <wp:effectExtent l="0" t="0" r="0" b="889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981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E6F95" w14:textId="77777777" w:rsidR="001E4866" w:rsidRPr="001E4866" w:rsidRDefault="001E4866" w:rsidP="001E4866">
                          <w:pPr>
                            <w:pStyle w:val="UBOrganisationfett"/>
                            <w:rPr>
                              <w:bCs/>
                            </w:rPr>
                          </w:pPr>
                          <w:r w:rsidRPr="001E4866">
                            <w:rPr>
                              <w:bCs/>
                            </w:rPr>
                            <w:t>Phil.-hist. Fakultät</w:t>
                          </w:r>
                        </w:p>
                        <w:p w14:paraId="5F5B846A" w14:textId="77777777" w:rsidR="001E4866" w:rsidRPr="00FF1A68" w:rsidRDefault="001E4866" w:rsidP="001E4866">
                          <w:pPr>
                            <w:pStyle w:val="UBOrganisationfett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>Dekanat</w:t>
                          </w:r>
                        </w:p>
                        <w:p w14:paraId="54F3B5D1" w14:textId="77777777" w:rsidR="001E4866" w:rsidRDefault="001E4866" w:rsidP="001E4866">
                          <w:pPr>
                            <w:pStyle w:val="UBOrganisationLeerzeile"/>
                          </w:pPr>
                        </w:p>
                        <w:p w14:paraId="2492EE91" w14:textId="77777777" w:rsidR="001E4866" w:rsidRDefault="001E4866" w:rsidP="001E4866">
                          <w:pPr>
                            <w:pStyle w:val="UBOrganisationLeer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F5C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3.45pt;margin-top:87.7pt;width:150pt;height:7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" filled="f" stroked="f">
              <v:textbox inset="0,0,0,0">
                <w:txbxContent>
                  <w:p w14:paraId="5C8E6F95" w14:textId="77777777" w:rsidR="001E4866" w:rsidRPr="001E4866" w:rsidRDefault="001E4866" w:rsidP="001E4866">
                    <w:pPr>
                      <w:pStyle w:val="UBOrganisationfett"/>
                      <w:rPr>
                        <w:bCs/>
                      </w:rPr>
                    </w:pPr>
                    <w:r w:rsidRPr="001E4866">
                      <w:rPr>
                        <w:bCs/>
                      </w:rPr>
                      <w:t>Phil.-hist. Fakultät</w:t>
                    </w:r>
                  </w:p>
                  <w:p w14:paraId="5F5B846A" w14:textId="77777777" w:rsidR="001E4866" w:rsidRPr="00FF1A68" w:rsidRDefault="001E4866" w:rsidP="001E4866">
                    <w:pPr>
                      <w:pStyle w:val="UBOrganisationfett"/>
                      <w:rPr>
                        <w:b w:val="0"/>
                      </w:rPr>
                    </w:pPr>
                    <w:r>
                      <w:rPr>
                        <w:b w:val="0"/>
                      </w:rPr>
                      <w:t>Dekanat</w:t>
                    </w:r>
                  </w:p>
                  <w:p w14:paraId="54F3B5D1" w14:textId="77777777" w:rsidR="001E4866" w:rsidRDefault="001E4866" w:rsidP="001E4866">
                    <w:pPr>
                      <w:pStyle w:val="UBOrganisationLeerzeile"/>
                    </w:pPr>
                  </w:p>
                  <w:p w14:paraId="2492EE91" w14:textId="77777777" w:rsidR="001E4866" w:rsidRDefault="001E4866" w:rsidP="001E4866">
                    <w:pPr>
                      <w:pStyle w:val="UBOrganisationLeerzeile"/>
                    </w:pPr>
                  </w:p>
                </w:txbxContent>
              </v:textbox>
            </v:shape>
          </w:pict>
        </mc:Fallback>
      </mc:AlternateContent>
    </w:r>
    <w:r w:rsidR="004C0200" w:rsidRPr="00BF3B7C">
      <w:rPr>
        <w:b/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0" layoutInCell="1" allowOverlap="1" wp14:anchorId="0D185329" wp14:editId="5ABF01D8">
          <wp:simplePos x="0" y="0"/>
          <wp:positionH relativeFrom="page">
            <wp:posOffset>5523230</wp:posOffset>
          </wp:positionH>
          <wp:positionV relativeFrom="page">
            <wp:posOffset>247015</wp:posOffset>
          </wp:positionV>
          <wp:extent cx="1616710" cy="1246505"/>
          <wp:effectExtent l="0" t="0" r="2540" b="0"/>
          <wp:wrapThrough wrapText="bothSides">
            <wp:wrapPolygon edited="0">
              <wp:start x="0" y="0"/>
              <wp:lineTo x="0" y="21127"/>
              <wp:lineTo x="21379" y="21127"/>
              <wp:lineTo x="21379" y="0"/>
              <wp:lineTo x="0" y="0"/>
            </wp:wrapPolygon>
          </wp:wrapThrough>
          <wp:docPr id="1263921341" name="Bild 1" descr="ub_16p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b_16p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866" w:rsidRPr="00BF3B7C">
      <w:rPr>
        <w:b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CB587" wp14:editId="0505D300">
              <wp:simplePos x="0" y="0"/>
              <wp:positionH relativeFrom="column">
                <wp:posOffset>2704465</wp:posOffset>
              </wp:positionH>
              <wp:positionV relativeFrom="paragraph">
                <wp:posOffset>8959215</wp:posOffset>
              </wp:positionV>
              <wp:extent cx="1625600" cy="5461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D31424" w14:textId="77777777" w:rsidR="001E4866" w:rsidRDefault="001E4866" w:rsidP="001E4866">
                          <w:pPr>
                            <w:pStyle w:val="UBFuss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CB587" id="Text Box 6" o:spid="_x0000_s1027" type="#_x0000_t202" style="position:absolute;margin-left:212.95pt;margin-top:705.45pt;width:128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" filled="f" stroked="f">
              <v:textbox inset="0,0,0,0">
                <w:txbxContent>
                  <w:p w14:paraId="56D31424" w14:textId="77777777" w:rsidR="001E4866" w:rsidRDefault="001E4866" w:rsidP="001E4866">
                    <w:pPr>
                      <w:pStyle w:val="UBFusszeile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11C"/>
    <w:multiLevelType w:val="hybridMultilevel"/>
    <w:tmpl w:val="ADAE8996"/>
    <w:lvl w:ilvl="0" w:tplc="5832FF9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D64F5"/>
    <w:multiLevelType w:val="multilevel"/>
    <w:tmpl w:val="A4DA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824893">
    <w:abstractNumId w:val="1"/>
  </w:num>
  <w:num w:numId="2" w16cid:durableId="214515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66"/>
    <w:rsid w:val="00023590"/>
    <w:rsid w:val="000D0725"/>
    <w:rsid w:val="001075A5"/>
    <w:rsid w:val="001B2848"/>
    <w:rsid w:val="001E4866"/>
    <w:rsid w:val="001F4618"/>
    <w:rsid w:val="00217D6B"/>
    <w:rsid w:val="002203F2"/>
    <w:rsid w:val="002A733A"/>
    <w:rsid w:val="002D4FD5"/>
    <w:rsid w:val="0036341D"/>
    <w:rsid w:val="00382918"/>
    <w:rsid w:val="00490370"/>
    <w:rsid w:val="004C0200"/>
    <w:rsid w:val="0058198C"/>
    <w:rsid w:val="005B0883"/>
    <w:rsid w:val="00625AAD"/>
    <w:rsid w:val="0069208E"/>
    <w:rsid w:val="006C44E6"/>
    <w:rsid w:val="007B0253"/>
    <w:rsid w:val="008049D0"/>
    <w:rsid w:val="00827952"/>
    <w:rsid w:val="00941693"/>
    <w:rsid w:val="00A16540"/>
    <w:rsid w:val="00A36FDB"/>
    <w:rsid w:val="00A66236"/>
    <w:rsid w:val="00B50A05"/>
    <w:rsid w:val="00B942C5"/>
    <w:rsid w:val="00D17886"/>
    <w:rsid w:val="00E20CD7"/>
    <w:rsid w:val="00F8698F"/>
    <w:rsid w:val="00FA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CA5F19"/>
  <w15:chartTrackingRefBased/>
  <w15:docId w15:val="{F0ACEE9A-4291-4257-8B5B-C2D8BBDA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4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4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4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4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48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48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48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48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48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48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4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4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4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48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48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48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48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486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E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866"/>
  </w:style>
  <w:style w:type="paragraph" w:styleId="Fuzeile">
    <w:name w:val="footer"/>
    <w:basedOn w:val="Standard"/>
    <w:link w:val="FuzeileZchn"/>
    <w:uiPriority w:val="99"/>
    <w:unhideWhenUsed/>
    <w:rsid w:val="001E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866"/>
  </w:style>
  <w:style w:type="paragraph" w:customStyle="1" w:styleId="UBOrganisationfett">
    <w:name w:val="UB_Organisation_fett"/>
    <w:basedOn w:val="Standard"/>
    <w:rsid w:val="001E4866"/>
    <w:pPr>
      <w:suppressAutoHyphens/>
      <w:spacing w:after="0" w:line="200" w:lineRule="exact"/>
    </w:pPr>
    <w:rPr>
      <w:rFonts w:ascii="Arial" w:eastAsia="Times New Roman" w:hAnsi="Arial" w:cs="Times New Roman"/>
      <w:b/>
      <w:spacing w:val="4"/>
      <w:kern w:val="0"/>
      <w:sz w:val="16"/>
      <w:szCs w:val="20"/>
      <w:lang w:eastAsia="de-DE"/>
      <w14:ligatures w14:val="none"/>
    </w:rPr>
  </w:style>
  <w:style w:type="paragraph" w:customStyle="1" w:styleId="UBOrganisationLeerzeile">
    <w:name w:val="UB_Organisation_Leerzeile"/>
    <w:basedOn w:val="Standard"/>
    <w:rsid w:val="001E4866"/>
    <w:pPr>
      <w:suppressAutoHyphens/>
      <w:spacing w:after="0" w:line="100" w:lineRule="exact"/>
    </w:pPr>
    <w:rPr>
      <w:rFonts w:ascii="Arial" w:eastAsia="Times New Roman" w:hAnsi="Arial" w:cs="Times New Roman"/>
      <w:spacing w:val="4"/>
      <w:kern w:val="0"/>
      <w:sz w:val="16"/>
      <w:szCs w:val="20"/>
      <w:lang w:eastAsia="de-DE"/>
      <w14:ligatures w14:val="none"/>
    </w:rPr>
  </w:style>
  <w:style w:type="paragraph" w:customStyle="1" w:styleId="UBFusszeile">
    <w:name w:val="UB_Fusszeile"/>
    <w:basedOn w:val="Standard"/>
    <w:rsid w:val="001E4866"/>
    <w:pPr>
      <w:suppressAutoHyphens/>
      <w:spacing w:after="0" w:line="169" w:lineRule="exact"/>
    </w:pPr>
    <w:rPr>
      <w:rFonts w:ascii="Arial" w:eastAsia="Times New Roman" w:hAnsi="Arial" w:cs="Times New Roman"/>
      <w:spacing w:val="4"/>
      <w:kern w:val="0"/>
      <w:sz w:val="1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E486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4866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1E4866"/>
    <w:pPr>
      <w:spacing w:after="0" w:line="240" w:lineRule="auto"/>
    </w:pPr>
    <w:rPr>
      <w:rFonts w:ascii="Cambria" w:eastAsia="MS Mincho" w:hAnsi="Cambria" w:cs="Times New Roman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E4866"/>
    <w:rPr>
      <w:color w:val="666666"/>
    </w:rPr>
  </w:style>
  <w:style w:type="paragraph" w:styleId="berarbeitung">
    <w:name w:val="Revision"/>
    <w:hidden/>
    <w:uiPriority w:val="99"/>
    <w:semiHidden/>
    <w:rsid w:val="008049D0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20C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0C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20C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0C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0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javascript:void(location.href='mailto:'+String.fromCharCode(107,111,114,98,105,110,105,97,110,46,115,101,105,116,122,64,104,105,115,116,100,101,107,46,117,110,105,98,101,46,99,104)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C780D5E3684343B75ACEB5E6FE7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682BE-2F33-489A-83DB-77B44F39E6F7}"/>
      </w:docPartPr>
      <w:docPartBody>
        <w:p w:rsidR="00C5709E" w:rsidRDefault="00C5709E" w:rsidP="00C5709E">
          <w:pPr>
            <w:pStyle w:val="B4C780D5E3684343B75ACEB5E6FE7D002"/>
          </w:pPr>
          <w:r w:rsidRPr="002A733A">
            <w:rPr>
              <w:rFonts w:ascii="Arial" w:hAnsi="Arial" w:cs="Arial"/>
              <w:color w:val="808080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9E"/>
    <w:rsid w:val="000D0725"/>
    <w:rsid w:val="001075A5"/>
    <w:rsid w:val="00382918"/>
    <w:rsid w:val="005B0883"/>
    <w:rsid w:val="008E3438"/>
    <w:rsid w:val="00965175"/>
    <w:rsid w:val="009E20B3"/>
    <w:rsid w:val="00A16540"/>
    <w:rsid w:val="00A26596"/>
    <w:rsid w:val="00A36FDB"/>
    <w:rsid w:val="00C5709E"/>
    <w:rsid w:val="00D17886"/>
    <w:rsid w:val="00D71A8C"/>
    <w:rsid w:val="00F02426"/>
    <w:rsid w:val="00F5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709E"/>
    <w:rPr>
      <w:color w:val="666666"/>
    </w:rPr>
  </w:style>
  <w:style w:type="paragraph" w:customStyle="1" w:styleId="B4C780D5E3684343B75ACEB5E6FE7D002">
    <w:name w:val="B4C780D5E3684343B75ACEB5E6FE7D002"/>
    <w:rsid w:val="00C5709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503DA8EB1F2D48B37D9F1C453CAE83" ma:contentTypeVersion="11" ma:contentTypeDescription="Ein neues Dokument erstellen." ma:contentTypeScope="" ma:versionID="a54023b7a45b6d8aae746f0ca6455997">
  <xsd:schema xmlns:xsd="http://www.w3.org/2001/XMLSchema" xmlns:xs="http://www.w3.org/2001/XMLSchema" xmlns:p="http://schemas.microsoft.com/office/2006/metadata/properties" xmlns:ns2="c7551b1c-d2aa-4c27-a601-26f1fbfdc748" xmlns:ns3="5ff60156-b8cb-4467-bf2b-afe664d8c821" targetNamespace="http://schemas.microsoft.com/office/2006/metadata/properties" ma:root="true" ma:fieldsID="c74c4fa02d38e5310e486ea086f18441" ns2:_="" ns3:_="">
    <xsd:import namespace="c7551b1c-d2aa-4c27-a601-26f1fbfdc748"/>
    <xsd:import namespace="5ff60156-b8cb-4467-bf2b-afe664d8c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51b1c-d2aa-4c27-a601-26f1fbfdc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60156-b8cb-4467-bf2b-afe664d8c8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8408e7-faa8-4a83-8e29-d4ea29dc7471}" ma:internalName="TaxCatchAll" ma:showField="CatchAllData" ma:web="5ff60156-b8cb-4467-bf2b-afe664d8c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551b1c-d2aa-4c27-a601-26f1fbfdc748">
      <Terms xmlns="http://schemas.microsoft.com/office/infopath/2007/PartnerControls"/>
    </lcf76f155ced4ddcb4097134ff3c332f>
    <TaxCatchAll xmlns="5ff60156-b8cb-4467-bf2b-afe664d8c8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2560BB-8070-4D1D-ABF4-5847D621D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51b1c-d2aa-4c27-a601-26f1fbfdc748"/>
    <ds:schemaRef ds:uri="5ff60156-b8cb-4467-bf2b-afe664d8c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0FC99-D9A9-45EB-8D40-555E43E7450C}">
  <ds:schemaRefs>
    <ds:schemaRef ds:uri="http://schemas.microsoft.com/office/2006/metadata/properties"/>
    <ds:schemaRef ds:uri="http://schemas.microsoft.com/office/infopath/2007/PartnerControls"/>
    <ds:schemaRef ds:uri="c7551b1c-d2aa-4c27-a601-26f1fbfdc748"/>
    <ds:schemaRef ds:uri="5ff60156-b8cb-4467-bf2b-afe664d8c821"/>
  </ds:schemaRefs>
</ds:datastoreItem>
</file>

<file path=customXml/itemProps3.xml><?xml version="1.0" encoding="utf-8"?>
<ds:datastoreItem xmlns:ds="http://schemas.openxmlformats.org/officeDocument/2006/customXml" ds:itemID="{54CE96A6-A445-4DB7-8A47-5D44C56B1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Stalder, Priska Brigitte (HISTDEK)</dc:creator>
  <cp:keywords/>
  <dc:description/>
  <cp:lastModifiedBy>Stalder, Priska Brigitte (HISTDEK)</cp:lastModifiedBy>
  <cp:revision>2</cp:revision>
  <cp:lastPrinted>2026-01-27T16:33:00Z</cp:lastPrinted>
  <dcterms:created xsi:type="dcterms:W3CDTF">2026-03-23T07:10:00Z</dcterms:created>
  <dcterms:modified xsi:type="dcterms:W3CDTF">2026-03-23T07:10:00Z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0x010100A7503DA8EB1F2D48B37D9F1C453CAE83</vt:lpwstr>
  </property>
</Properties>
</file>